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5789" w14:textId="77777777" w:rsidR="004651CD" w:rsidRPr="00E105EB" w:rsidRDefault="004651CD" w:rsidP="004651C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E105EB">
        <w:rPr>
          <w:rFonts w:ascii="inherit" w:eastAsia="Times New Roman" w:hAnsi="inherit" w:cs="Segoe UI Historic"/>
          <w:color w:val="050505"/>
          <w:sz w:val="27"/>
          <w:szCs w:val="28"/>
        </w:rPr>
        <w:t>Hyundai Accent 2011</w:t>
      </w:r>
    </w:p>
    <w:p w14:paraId="7862DFFC" w14:textId="77777777" w:rsidR="004651CD" w:rsidRPr="00E105EB" w:rsidRDefault="004651CD" w:rsidP="004651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</w:rPr>
      </w:pPr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هيونداي </w:t>
      </w:r>
      <w:proofErr w:type="spellStart"/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>اڪسنت</w:t>
      </w:r>
      <w:proofErr w:type="spellEnd"/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2011 </w:t>
      </w:r>
    </w:p>
    <w:p w14:paraId="6360878E" w14:textId="77777777" w:rsidR="00E105EB" w:rsidRDefault="004651CD" w:rsidP="00E105EB">
      <w:pPr>
        <w:shd w:val="clear" w:color="auto" w:fill="FFFFFF"/>
        <w:bidi/>
        <w:spacing w:after="0" w:line="240" w:lineRule="auto"/>
        <w:rPr>
          <w:rFonts w:ascii="inherit" w:eastAsia="Times New Roman" w:hAnsi="inherit" w:cs="Times New Roman"/>
          <w:color w:val="050505"/>
          <w:sz w:val="27"/>
          <w:szCs w:val="28"/>
          <w:rtl/>
        </w:rPr>
      </w:pPr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ماشية 67 </w:t>
      </w:r>
    </w:p>
    <w:p w14:paraId="675E0D1F" w14:textId="0148DD5A" w:rsidR="004651CD" w:rsidRPr="00E105EB" w:rsidRDefault="004651CD" w:rsidP="00E105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>لا</w:t>
      </w:r>
      <w:r w:rsidR="00E105EB"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 xml:space="preserve"> </w:t>
      </w:r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صبغ بلا بارد وضع </w:t>
      </w:r>
      <w:proofErr w:type="spellStart"/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>شرڪة</w:t>
      </w:r>
      <w:proofErr w:type="spellEnd"/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</w:t>
      </w:r>
    </w:p>
    <w:p w14:paraId="1E2A5D31" w14:textId="5412503E" w:rsidR="004651CD" w:rsidRPr="00E105EB" w:rsidRDefault="004651CD" w:rsidP="004651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proofErr w:type="spellStart"/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>المحرڪ</w:t>
      </w:r>
      <w:proofErr w:type="spellEnd"/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 ما</w:t>
      </w:r>
      <w:r w:rsidR="00E105EB">
        <w:rPr>
          <w:rFonts w:ascii="inherit" w:eastAsia="Times New Roman" w:hAnsi="inherit" w:cs="Times New Roman" w:hint="cs"/>
          <w:color w:val="050505"/>
          <w:sz w:val="27"/>
          <w:szCs w:val="28"/>
          <w:rtl/>
        </w:rPr>
        <w:t xml:space="preserve"> </w:t>
      </w:r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>مفتوح</w:t>
      </w:r>
    </w:p>
    <w:p w14:paraId="5A45EF19" w14:textId="77777777" w:rsidR="004651CD" w:rsidRPr="00E105EB" w:rsidRDefault="004651CD" w:rsidP="004651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 xml:space="preserve">السعر: 12000$ </w:t>
      </w:r>
    </w:p>
    <w:p w14:paraId="47F28B2A" w14:textId="77777777" w:rsidR="004651CD" w:rsidRPr="00E105EB" w:rsidRDefault="004651CD" w:rsidP="004651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7"/>
          <w:szCs w:val="28"/>
          <w:rtl/>
        </w:rPr>
      </w:pPr>
      <w:r w:rsidRPr="00E105EB">
        <w:rPr>
          <w:rFonts w:ascii="inherit" w:eastAsia="Times New Roman" w:hAnsi="inherit" w:cs="Times New Roman"/>
          <w:color w:val="050505"/>
          <w:sz w:val="27"/>
          <w:szCs w:val="28"/>
          <w:rtl/>
        </w:rPr>
        <w:t>للاستفسار الاتصال 07511036805</w:t>
      </w:r>
    </w:p>
    <w:p w14:paraId="022BBC73" w14:textId="77777777" w:rsidR="00A44645" w:rsidRPr="00E105EB" w:rsidRDefault="00A44645">
      <w:pPr>
        <w:rPr>
          <w:sz w:val="28"/>
          <w:szCs w:val="28"/>
        </w:rPr>
      </w:pPr>
    </w:p>
    <w:sectPr w:rsidR="00A44645" w:rsidRPr="00E10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4"/>
    <w:rsid w:val="004651CD"/>
    <w:rsid w:val="00A44645"/>
    <w:rsid w:val="00E105EB"/>
    <w:rsid w:val="00E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C6E2"/>
  <w15:chartTrackingRefBased/>
  <w15:docId w15:val="{4BB90113-E794-4285-9676-F7B71D69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2022-11-22T07:12:00Z</dcterms:created>
  <dcterms:modified xsi:type="dcterms:W3CDTF">2022-12-22T09:08:00Z</dcterms:modified>
</cp:coreProperties>
</file>